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74" w:rsidRPr="006D0FE3" w:rsidRDefault="006D7C74" w:rsidP="006D0FE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0FE3">
        <w:rPr>
          <w:rFonts w:ascii="Liberation Serif" w:hAnsi="Liberation Serif" w:cs="Liberation Serif"/>
          <w:sz w:val="28"/>
          <w:szCs w:val="28"/>
        </w:rPr>
        <w:t xml:space="preserve">Волонтёры городского </w:t>
      </w:r>
      <w:proofErr w:type="gramStart"/>
      <w:r w:rsidRPr="006D0FE3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6D0FE3">
        <w:rPr>
          <w:rFonts w:ascii="Liberation Serif" w:hAnsi="Liberation Serif" w:cs="Liberation Serif"/>
          <w:sz w:val="28"/>
          <w:szCs w:val="28"/>
        </w:rPr>
        <w:t xml:space="preserve"> ЗАТО Свободный, представители Движения Первых, а также благотворительного фонда “Искорка заботы“ приняли участие в новогоднем приёме Губернатора Свердловской области с представителями общественности Среднего Урала. </w:t>
      </w:r>
    </w:p>
    <w:p w:rsidR="006D7C74" w:rsidRPr="006D0FE3" w:rsidRDefault="006D7C74" w:rsidP="006D0FE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0FE3">
        <w:rPr>
          <w:rFonts w:ascii="Liberation Serif" w:hAnsi="Liberation Serif" w:cs="Liberation Serif"/>
          <w:sz w:val="28"/>
          <w:szCs w:val="28"/>
        </w:rPr>
        <w:t xml:space="preserve">Евгений Владимирович </w:t>
      </w:r>
      <w:proofErr w:type="spellStart"/>
      <w:r w:rsidRPr="006D0FE3">
        <w:rPr>
          <w:rFonts w:ascii="Liberation Serif" w:hAnsi="Liberation Serif" w:cs="Liberation Serif"/>
          <w:sz w:val="28"/>
          <w:szCs w:val="28"/>
        </w:rPr>
        <w:t>Куйвашев</w:t>
      </w:r>
      <w:proofErr w:type="spellEnd"/>
      <w:r w:rsidRPr="006D0FE3">
        <w:rPr>
          <w:rFonts w:ascii="Liberation Serif" w:hAnsi="Liberation Serif" w:cs="Liberation Serif"/>
          <w:sz w:val="28"/>
          <w:szCs w:val="28"/>
        </w:rPr>
        <w:t xml:space="preserve"> поблагодарил всех, кто весь юбилейный для области год трудился на благо региона и уральцев, реализовывал волонтёрские проекты, помогал тем, кому нужна защита и поддержка. А также за работу по укреплению института брака и поддержку многодетных родителей.</w:t>
      </w:r>
    </w:p>
    <w:p w:rsidR="006D7C74" w:rsidRPr="006D0FE3" w:rsidRDefault="006D7C74" w:rsidP="006D0FE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0FE3">
        <w:rPr>
          <w:rFonts w:ascii="Liberation Serif" w:hAnsi="Liberation Serif" w:cs="Liberation Serif"/>
          <w:sz w:val="28"/>
          <w:szCs w:val="28"/>
        </w:rPr>
        <w:t>Значимо, что и жители нашего городского округа были отмечены знаком признания - от имени Губернатора Свердловской области им были вручены подарочные наборы.</w:t>
      </w:r>
    </w:p>
    <w:p w:rsidR="006E66A5" w:rsidRPr="006D0FE3" w:rsidRDefault="006D7C74" w:rsidP="006D0FE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0FE3">
        <w:rPr>
          <w:rFonts w:ascii="Liberation Serif" w:hAnsi="Liberation Serif" w:cs="Liberation Serif"/>
          <w:sz w:val="28"/>
          <w:szCs w:val="28"/>
        </w:rPr>
        <w:t>Искренние слова благодарности всем, кто активно участвует в жизни общества и вносит значимый вклад в развитие нашего городского округа, области и страны!</w:t>
      </w:r>
    </w:p>
    <w:p w:rsidR="006D7C74" w:rsidRDefault="006D0FE3" w:rsidP="006D7C74">
      <w:bookmarkStart w:id="0" w:name="_GoBack"/>
      <w:r w:rsidRPr="006D7C7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-113413</wp:posOffset>
            </wp:positionH>
            <wp:positionV relativeFrom="page">
              <wp:posOffset>5304838</wp:posOffset>
            </wp:positionV>
            <wp:extent cx="5940425" cy="3627755"/>
            <wp:effectExtent l="0" t="0" r="3175" b="0"/>
            <wp:wrapSquare wrapText="bothSides"/>
            <wp:docPr id="1" name="Рисунок 1" descr="C:\Users\Шикова\Downloads\photo_543182473861280124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431824738612801247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6D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F1"/>
    <w:rsid w:val="004F66F1"/>
    <w:rsid w:val="006D0FE3"/>
    <w:rsid w:val="006D7C74"/>
    <w:rsid w:val="006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E75C"/>
  <w15:chartTrackingRefBased/>
  <w15:docId w15:val="{8247E81B-EA19-450E-A128-3E996792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5</cp:revision>
  <dcterms:created xsi:type="dcterms:W3CDTF">2024-12-26T12:11:00Z</dcterms:created>
  <dcterms:modified xsi:type="dcterms:W3CDTF">2024-12-26T12:28:00Z</dcterms:modified>
</cp:coreProperties>
</file>