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C8" w:rsidRDefault="00BD64C8" w:rsidP="00BD6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64C8"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ge">
              <wp:posOffset>241300</wp:posOffset>
            </wp:positionV>
            <wp:extent cx="5744845" cy="3691890"/>
            <wp:effectExtent l="0" t="0" r="8255" b="3810"/>
            <wp:wrapSquare wrapText="bothSides"/>
            <wp:docPr id="4" name="Рисунок 4" descr="C:\Users\Шикова\Downloads\photo_543400068930403500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икова\Downloads\photo_543400068930403500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C8" w:rsidRDefault="00BD64C8" w:rsidP="00BD64C8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D64C8" w:rsidRPr="00C55CCB" w:rsidRDefault="00BD64C8" w:rsidP="00BD64C8">
      <w:pPr>
        <w:spacing w:after="0" w:line="240" w:lineRule="auto"/>
        <w:ind w:left="-993" w:firstLine="567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55CC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20.09.2024 на территории нашего городского округа состоялся 2 этап Всероссийского экологического субботника «Зеленая Россия». </w:t>
      </w:r>
    </w:p>
    <w:p w:rsidR="00BD64C8" w:rsidRPr="00C55CCB" w:rsidRDefault="00BD64C8" w:rsidP="00BD64C8">
      <w:pPr>
        <w:spacing w:after="0" w:line="240" w:lineRule="auto"/>
        <w:ind w:left="-993" w:firstLine="567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55CC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Участие в субботнике традиционно приняли сотрудники органов местного самоуправления, муниципальных учреждений, городской больницы, депутаты Думы городского округа, а также кадеты школы № 25. </w:t>
      </w:r>
    </w:p>
    <w:p w:rsidR="00BD64C8" w:rsidRPr="00C55CCB" w:rsidRDefault="00BD64C8" w:rsidP="00BD64C8">
      <w:pPr>
        <w:spacing w:after="0" w:line="240" w:lineRule="auto"/>
        <w:ind w:left="-993" w:firstLine="567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55CC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Выражаю благодарность всем участникам сегодняшнего мероприятия. Субботник — это отличная возможность для каждого человека стать неотъемлемой частью большого хорошего дела и сделать мир вокруг чище. </w:t>
      </w:r>
    </w:p>
    <w:p w:rsidR="00BD64C8" w:rsidRPr="00C55CCB" w:rsidRDefault="00BD64C8" w:rsidP="00BD64C8">
      <w:pPr>
        <w:spacing w:after="0" w:line="240" w:lineRule="auto"/>
        <w:ind w:left="-993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55CC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Давайте продолжать заботиться о нашей природе и работать вместе на благо нашего городка!</w:t>
      </w:r>
    </w:p>
    <w:p w:rsidR="00BD64C8" w:rsidRDefault="00C55CCB" w:rsidP="00BD64C8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64C8"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ge">
              <wp:posOffset>6831965</wp:posOffset>
            </wp:positionV>
            <wp:extent cx="5995035" cy="3441700"/>
            <wp:effectExtent l="0" t="0" r="5715" b="6350"/>
            <wp:wrapSquare wrapText="bothSides"/>
            <wp:docPr id="5" name="Рисунок 5" descr="C:\Users\Шикова\Downloads\photo_54340006893040350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икова\Downloads\photo_543400068930403500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C8" w:rsidRDefault="00BD64C8" w:rsidP="00BD64C8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D64C8" w:rsidRPr="00BD64C8" w:rsidRDefault="00C55CCB" w:rsidP="00BD64C8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r w:rsidRPr="00BD64C8"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-16414</wp:posOffset>
            </wp:positionH>
            <wp:positionV relativeFrom="page">
              <wp:posOffset>3587726</wp:posOffset>
            </wp:positionV>
            <wp:extent cx="5664200" cy="3657600"/>
            <wp:effectExtent l="0" t="0" r="0" b="0"/>
            <wp:wrapSquare wrapText="bothSides"/>
            <wp:docPr id="8" name="Рисунок 8" descr="C:\Users\Шикова\Downloads\photo_54340006893040350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икова\Downloads\photo_543400068930403501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64C8" w:rsidRPr="00BD64C8" w:rsidSect="00C55CC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5"/>
    <w:rsid w:val="006E66A5"/>
    <w:rsid w:val="00BD64C8"/>
    <w:rsid w:val="00C55CCB"/>
    <w:rsid w:val="00C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D4C8-39F7-4B5B-80D4-A7412ED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BD64C8"/>
  </w:style>
  <w:style w:type="character" w:customStyle="1" w:styleId="reaction-counter">
    <w:name w:val="reaction-counter"/>
    <w:basedOn w:val="a0"/>
    <w:rsid w:val="00BD64C8"/>
  </w:style>
  <w:style w:type="character" w:customStyle="1" w:styleId="time">
    <w:name w:val="time"/>
    <w:basedOn w:val="a0"/>
    <w:rsid w:val="00BD64C8"/>
  </w:style>
  <w:style w:type="character" w:customStyle="1" w:styleId="post-views">
    <w:name w:val="post-views"/>
    <w:basedOn w:val="a0"/>
    <w:rsid w:val="00BD64C8"/>
  </w:style>
  <w:style w:type="character" w:customStyle="1" w:styleId="tgico">
    <w:name w:val="tgico"/>
    <w:basedOn w:val="a0"/>
    <w:rsid w:val="00BD64C8"/>
  </w:style>
  <w:style w:type="character" w:customStyle="1" w:styleId="i18n">
    <w:name w:val="i18n"/>
    <w:basedOn w:val="a0"/>
    <w:rsid w:val="00BD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316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2024-09-23T05:59:00Z</dcterms:created>
  <dcterms:modified xsi:type="dcterms:W3CDTF">2024-09-23T06:12:00Z</dcterms:modified>
</cp:coreProperties>
</file>