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8728B" w14:textId="586ABF6B" w:rsidR="00252A38" w:rsidRDefault="00E33FB4">
      <w:pPr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от «</w:t>
      </w:r>
      <w:r w:rsidR="00232809">
        <w:rPr>
          <w:rFonts w:ascii="Liberation Serif" w:hAnsi="Liberation Serif"/>
          <w:sz w:val="28"/>
          <w:szCs w:val="28"/>
        </w:rPr>
        <w:t>04</w:t>
      </w:r>
      <w:r>
        <w:rPr>
          <w:rFonts w:ascii="Liberation Serif" w:hAnsi="Liberation Serif"/>
          <w:sz w:val="28"/>
          <w:szCs w:val="28"/>
        </w:rPr>
        <w:t xml:space="preserve">» </w:t>
      </w:r>
      <w:r w:rsidR="00906086">
        <w:rPr>
          <w:rFonts w:ascii="Liberation Serif" w:hAnsi="Liberation Serif"/>
          <w:sz w:val="28"/>
          <w:szCs w:val="28"/>
        </w:rPr>
        <w:t xml:space="preserve">апреля </w:t>
      </w:r>
      <w:r>
        <w:rPr>
          <w:rFonts w:ascii="Liberation Serif" w:hAnsi="Liberation Serif"/>
          <w:sz w:val="28"/>
          <w:szCs w:val="28"/>
        </w:rPr>
        <w:t>202</w:t>
      </w:r>
      <w:r w:rsidR="000E0B84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 xml:space="preserve"> года № </w:t>
      </w:r>
      <w:r w:rsidR="00232809">
        <w:rPr>
          <w:rFonts w:ascii="Liberation Serif" w:hAnsi="Liberation Serif"/>
          <w:sz w:val="28"/>
          <w:szCs w:val="28"/>
        </w:rPr>
        <w:t>17</w:t>
      </w:r>
    </w:p>
    <w:p w14:paraId="43FF29DE" w14:textId="77777777" w:rsidR="00252A38" w:rsidRDefault="00E33FB4">
      <w:pPr>
        <w:jc w:val="both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  <w:sz w:val="28"/>
          <w:szCs w:val="28"/>
        </w:rPr>
        <w:t>пгт</w:t>
      </w:r>
      <w:proofErr w:type="spellEnd"/>
      <w:r>
        <w:rPr>
          <w:rFonts w:ascii="Liberation Serif" w:hAnsi="Liberation Serif"/>
          <w:sz w:val="28"/>
          <w:szCs w:val="28"/>
        </w:rPr>
        <w:t>. Свободный</w:t>
      </w:r>
    </w:p>
    <w:p w14:paraId="2EF60EA7" w14:textId="77777777" w:rsidR="00252A38" w:rsidRDefault="00252A38" w:rsidP="00D261CC">
      <w:pPr>
        <w:pStyle w:val="ConsPlusTitle"/>
        <w:rPr>
          <w:rFonts w:ascii="Liberation Serif" w:hAnsi="Liberation Serif" w:cs="Times New Roman"/>
          <w:i/>
          <w:sz w:val="28"/>
          <w:szCs w:val="26"/>
        </w:rPr>
      </w:pPr>
    </w:p>
    <w:p w14:paraId="309CF0D0" w14:textId="77777777" w:rsidR="00252A38" w:rsidRDefault="00252A38">
      <w:pPr>
        <w:pStyle w:val="ConsPlusTitle"/>
        <w:jc w:val="center"/>
        <w:rPr>
          <w:rFonts w:ascii="Liberation Serif" w:hAnsi="Liberation Serif" w:cs="Times New Roman"/>
          <w:i/>
          <w:sz w:val="28"/>
          <w:szCs w:val="26"/>
        </w:rPr>
      </w:pPr>
    </w:p>
    <w:p w14:paraId="0FCF34BB" w14:textId="384DFAC4" w:rsidR="00252A38" w:rsidRDefault="00E33FB4">
      <w:pPr>
        <w:pStyle w:val="a6"/>
        <w:tabs>
          <w:tab w:val="clear" w:pos="4050"/>
        </w:tabs>
        <w:rPr>
          <w:rFonts w:ascii="Liberation Serif" w:hAnsi="Liberation Serif"/>
        </w:rPr>
      </w:pPr>
      <w:bookmarkStart w:id="0" w:name="_GoBack"/>
      <w:r>
        <w:rPr>
          <w:rFonts w:ascii="Liberation Serif" w:hAnsi="Liberation Serif"/>
          <w:i w:val="0"/>
          <w:iCs w:val="0"/>
          <w:szCs w:val="28"/>
        </w:rPr>
        <w:t xml:space="preserve">О назначении публичных </w:t>
      </w:r>
      <w:r>
        <w:rPr>
          <w:rFonts w:ascii="Liberation Serif" w:hAnsi="Liberation Serif"/>
          <w:bCs w:val="0"/>
          <w:i w:val="0"/>
          <w:iCs w:val="0"/>
          <w:szCs w:val="28"/>
        </w:rPr>
        <w:t xml:space="preserve">слушаний по бюджетной отчетности городского </w:t>
      </w:r>
      <w:proofErr w:type="gramStart"/>
      <w:r>
        <w:rPr>
          <w:rFonts w:ascii="Liberation Serif" w:hAnsi="Liberation Serif"/>
          <w:bCs w:val="0"/>
          <w:i w:val="0"/>
          <w:iCs w:val="0"/>
          <w:szCs w:val="28"/>
        </w:rPr>
        <w:t>округа</w:t>
      </w:r>
      <w:proofErr w:type="gramEnd"/>
      <w:r>
        <w:rPr>
          <w:rFonts w:ascii="Liberation Serif" w:hAnsi="Liberation Serif"/>
          <w:bCs w:val="0"/>
          <w:i w:val="0"/>
          <w:iCs w:val="0"/>
          <w:szCs w:val="28"/>
        </w:rPr>
        <w:t xml:space="preserve"> ЗАТО Свободный за 202</w:t>
      </w:r>
      <w:r w:rsidR="000E0B84">
        <w:rPr>
          <w:rFonts w:ascii="Liberation Serif" w:hAnsi="Liberation Serif"/>
          <w:bCs w:val="0"/>
          <w:i w:val="0"/>
          <w:iCs w:val="0"/>
          <w:szCs w:val="28"/>
        </w:rPr>
        <w:t>4</w:t>
      </w:r>
      <w:r>
        <w:rPr>
          <w:rFonts w:ascii="Liberation Serif" w:hAnsi="Liberation Serif"/>
          <w:bCs w:val="0"/>
          <w:i w:val="0"/>
          <w:iCs w:val="0"/>
          <w:szCs w:val="28"/>
        </w:rPr>
        <w:t xml:space="preserve"> год</w:t>
      </w:r>
    </w:p>
    <w:p w14:paraId="3451CCBB" w14:textId="4ECD84E9" w:rsidR="00252A38" w:rsidRDefault="00252A38">
      <w:pPr>
        <w:pStyle w:val="ConsPlusNormal"/>
        <w:jc w:val="both"/>
        <w:rPr>
          <w:rFonts w:ascii="Liberation Serif" w:hAnsi="Liberation Serif" w:cs="Times New Roman"/>
          <w:i/>
          <w:sz w:val="28"/>
          <w:szCs w:val="26"/>
        </w:rPr>
      </w:pPr>
    </w:p>
    <w:bookmarkEnd w:id="0"/>
    <w:p w14:paraId="4127ECCA" w14:textId="77777777" w:rsidR="00252A38" w:rsidRPr="00D660D7" w:rsidRDefault="00E33FB4">
      <w:pPr>
        <w:pStyle w:val="ConsPlusNormal"/>
        <w:ind w:firstLine="851"/>
        <w:jc w:val="both"/>
        <w:rPr>
          <w:rFonts w:ascii="Liberation Serif" w:hAnsi="Liberation Serif" w:cs="Liberation Serif"/>
        </w:rPr>
      </w:pPr>
      <w:r w:rsidRPr="00D660D7">
        <w:rPr>
          <w:rFonts w:ascii="Liberation Serif" w:hAnsi="Liberation Serif" w:cs="Liberation Serif"/>
          <w:sz w:val="28"/>
          <w:szCs w:val="28"/>
        </w:rPr>
        <w:t>В соответствии с Федеральным законом от 06 октября 2003 года</w:t>
      </w:r>
      <w:r w:rsidRPr="00D660D7">
        <w:rPr>
          <w:rFonts w:ascii="Liberation Serif" w:hAnsi="Liberation Serif" w:cs="Liberation Serif"/>
          <w:sz w:val="28"/>
          <w:szCs w:val="28"/>
        </w:rPr>
        <w:br/>
        <w:t>№ 131-ФЗ «Об общих принципах организации местного самоуправления</w:t>
      </w:r>
      <w:r w:rsidRPr="00D660D7">
        <w:rPr>
          <w:rFonts w:ascii="Liberation Serif" w:hAnsi="Liberation Serif" w:cs="Liberation Serif"/>
          <w:sz w:val="28"/>
          <w:szCs w:val="28"/>
        </w:rPr>
        <w:br/>
        <w:t>в Российской Федерации», Положением «О публичных слушаниях на территории городского округа ЗАТО Свободный», утвержденным решением Думы городского округа ЗАТО Свободный от 14.09.2017 № 13/18, Положением</w:t>
      </w:r>
      <w:r w:rsidRPr="00D660D7">
        <w:rPr>
          <w:rFonts w:ascii="Liberation Serif" w:hAnsi="Liberation Serif" w:cs="Liberation Serif"/>
          <w:sz w:val="28"/>
          <w:szCs w:val="28"/>
        </w:rPr>
        <w:br/>
        <w:t xml:space="preserve">«О бюджетном процессе в городском округе ЗАТО Свободный», утвержденным решением Думы городского округа ЗАТО Свободный от 23.03.2022 № 10/8, руководствуясь </w:t>
      </w:r>
      <w:r w:rsidRPr="00D660D7">
        <w:rPr>
          <w:rFonts w:ascii="Liberation Serif" w:hAnsi="Liberation Serif" w:cs="Liberation Serif"/>
          <w:sz w:val="28"/>
          <w:szCs w:val="26"/>
        </w:rPr>
        <w:t>Уставом городского округа ЗАТО Свободный,</w:t>
      </w:r>
    </w:p>
    <w:p w14:paraId="33B3C678" w14:textId="77777777" w:rsidR="00252A38" w:rsidRPr="00D660D7" w:rsidRDefault="00E33FB4">
      <w:pPr>
        <w:pStyle w:val="ConsPlusNormal"/>
        <w:jc w:val="both"/>
        <w:rPr>
          <w:rFonts w:ascii="Liberation Serif" w:hAnsi="Liberation Serif" w:cs="Liberation Serif"/>
        </w:rPr>
      </w:pPr>
      <w:r w:rsidRPr="00D660D7">
        <w:rPr>
          <w:rFonts w:ascii="Liberation Serif" w:hAnsi="Liberation Serif" w:cs="Liberation Serif"/>
          <w:b/>
          <w:sz w:val="28"/>
          <w:szCs w:val="26"/>
        </w:rPr>
        <w:t>ПОСТАНОВЛЯЮ:</w:t>
      </w:r>
    </w:p>
    <w:p w14:paraId="12D1AF35" w14:textId="4A12F4E9" w:rsidR="00252A38" w:rsidRPr="00D660D7" w:rsidRDefault="00E33FB4">
      <w:pPr>
        <w:pStyle w:val="a9"/>
        <w:widowControl w:val="0"/>
        <w:numPr>
          <w:ilvl w:val="0"/>
          <w:numId w:val="1"/>
        </w:numPr>
        <w:ind w:left="0" w:firstLine="851"/>
        <w:jc w:val="both"/>
        <w:rPr>
          <w:rFonts w:ascii="Liberation Serif" w:hAnsi="Liberation Serif" w:cs="Liberation Serif"/>
        </w:rPr>
      </w:pPr>
      <w:r w:rsidRPr="00D660D7">
        <w:rPr>
          <w:rFonts w:ascii="Liberation Serif" w:hAnsi="Liberation Serif" w:cs="Liberation Serif"/>
          <w:sz w:val="28"/>
          <w:szCs w:val="26"/>
        </w:rPr>
        <w:t>Назначить проведение публичных слушаний, инициатором которых выступает глава г</w:t>
      </w:r>
      <w:r w:rsidR="00FE23E3" w:rsidRPr="00D660D7">
        <w:rPr>
          <w:rFonts w:ascii="Liberation Serif" w:hAnsi="Liberation Serif" w:cs="Liberation Serif"/>
          <w:sz w:val="28"/>
          <w:szCs w:val="26"/>
        </w:rPr>
        <w:t>ородского округа ЗАТО Свободный</w:t>
      </w:r>
      <w:r w:rsidR="002014E8" w:rsidRPr="00D660D7">
        <w:rPr>
          <w:rFonts w:ascii="Liberation Serif" w:hAnsi="Liberation Serif" w:cs="Liberation Serif"/>
          <w:sz w:val="28"/>
          <w:szCs w:val="26"/>
        </w:rPr>
        <w:t>,</w:t>
      </w:r>
      <w:r w:rsidR="00FE23E3" w:rsidRPr="00D660D7">
        <w:rPr>
          <w:rFonts w:ascii="Liberation Serif" w:hAnsi="Liberation Serif" w:cs="Liberation Serif"/>
          <w:sz w:val="28"/>
          <w:szCs w:val="26"/>
        </w:rPr>
        <w:t xml:space="preserve"> на </w:t>
      </w:r>
      <w:r w:rsidR="00906086" w:rsidRPr="00D660D7">
        <w:rPr>
          <w:rFonts w:ascii="Liberation Serif" w:hAnsi="Liberation Serif" w:cs="Liberation Serif"/>
          <w:sz w:val="28"/>
          <w:szCs w:val="26"/>
        </w:rPr>
        <w:t>06</w:t>
      </w:r>
      <w:r w:rsidR="00FE23E3" w:rsidRPr="00D660D7">
        <w:rPr>
          <w:rFonts w:ascii="Liberation Serif" w:hAnsi="Liberation Serif" w:cs="Liberation Serif"/>
          <w:sz w:val="28"/>
          <w:szCs w:val="26"/>
        </w:rPr>
        <w:t xml:space="preserve"> мая 202</w:t>
      </w:r>
      <w:r w:rsidR="000E0B84" w:rsidRPr="00D660D7">
        <w:rPr>
          <w:rFonts w:ascii="Liberation Serif" w:hAnsi="Liberation Serif" w:cs="Liberation Serif"/>
          <w:sz w:val="28"/>
          <w:szCs w:val="26"/>
        </w:rPr>
        <w:t>5</w:t>
      </w:r>
      <w:r w:rsidR="00FE23E3" w:rsidRPr="00D660D7">
        <w:rPr>
          <w:rFonts w:ascii="Liberation Serif" w:hAnsi="Liberation Serif" w:cs="Liberation Serif"/>
          <w:sz w:val="28"/>
          <w:szCs w:val="26"/>
        </w:rPr>
        <w:t xml:space="preserve"> года</w:t>
      </w:r>
      <w:r w:rsidRPr="00D660D7">
        <w:rPr>
          <w:rFonts w:ascii="Liberation Serif" w:hAnsi="Liberation Serif" w:cs="Liberation Serif"/>
          <w:sz w:val="28"/>
          <w:szCs w:val="26"/>
        </w:rPr>
        <w:t xml:space="preserve"> по вопросу: «Обсуждение бюджетной отчетности городского округа ЗАТО Свободный за 202</w:t>
      </w:r>
      <w:r w:rsidR="000E0B84" w:rsidRPr="00D660D7">
        <w:rPr>
          <w:rFonts w:ascii="Liberation Serif" w:hAnsi="Liberation Serif" w:cs="Liberation Serif"/>
          <w:sz w:val="28"/>
          <w:szCs w:val="26"/>
        </w:rPr>
        <w:t>4</w:t>
      </w:r>
      <w:r w:rsidRPr="00D660D7">
        <w:rPr>
          <w:rFonts w:ascii="Liberation Serif" w:hAnsi="Liberation Serif" w:cs="Liberation Serif"/>
          <w:sz w:val="28"/>
          <w:szCs w:val="26"/>
        </w:rPr>
        <w:t xml:space="preserve"> год».</w:t>
      </w:r>
    </w:p>
    <w:p w14:paraId="113B2DEB" w14:textId="77777777" w:rsidR="00252A38" w:rsidRPr="00D660D7" w:rsidRDefault="00E33FB4">
      <w:pPr>
        <w:pStyle w:val="a9"/>
        <w:widowControl w:val="0"/>
        <w:numPr>
          <w:ilvl w:val="0"/>
          <w:numId w:val="1"/>
        </w:numPr>
        <w:ind w:left="0" w:firstLine="851"/>
        <w:jc w:val="both"/>
        <w:rPr>
          <w:rFonts w:ascii="Liberation Serif" w:hAnsi="Liberation Serif" w:cs="Liberation Serif"/>
        </w:rPr>
      </w:pPr>
      <w:r w:rsidRPr="00D660D7">
        <w:rPr>
          <w:rFonts w:ascii="Liberation Serif" w:hAnsi="Liberation Serif" w:cs="Liberation Serif"/>
          <w:sz w:val="28"/>
          <w:szCs w:val="26"/>
        </w:rPr>
        <w:t>Для организации и информационного обеспечения проведения публичных слушаний создать организационный комитет в следующем составе:</w:t>
      </w:r>
    </w:p>
    <w:p w14:paraId="265D438D" w14:textId="77777777" w:rsidR="00252A38" w:rsidRPr="00D660D7" w:rsidRDefault="00E33FB4">
      <w:pPr>
        <w:widowControl w:val="0"/>
        <w:ind w:firstLine="850"/>
        <w:jc w:val="both"/>
        <w:rPr>
          <w:rFonts w:ascii="Liberation Serif" w:hAnsi="Liberation Serif" w:cs="Liberation Serif"/>
        </w:rPr>
      </w:pPr>
      <w:r w:rsidRPr="00D660D7">
        <w:rPr>
          <w:rFonts w:ascii="Liberation Serif" w:hAnsi="Liberation Serif" w:cs="Liberation Serif"/>
          <w:sz w:val="28"/>
          <w:szCs w:val="26"/>
        </w:rPr>
        <w:t xml:space="preserve">Председатель – Иванов А.В., </w:t>
      </w:r>
      <w:proofErr w:type="gramStart"/>
      <w:r w:rsidRPr="00D660D7">
        <w:rPr>
          <w:rFonts w:ascii="Liberation Serif" w:hAnsi="Liberation Serif" w:cs="Liberation Serif"/>
          <w:sz w:val="28"/>
          <w:szCs w:val="26"/>
        </w:rPr>
        <w:t>глава  городского</w:t>
      </w:r>
      <w:proofErr w:type="gramEnd"/>
      <w:r w:rsidRPr="00D660D7">
        <w:rPr>
          <w:rFonts w:ascii="Liberation Serif" w:hAnsi="Liberation Serif" w:cs="Liberation Serif"/>
          <w:sz w:val="28"/>
          <w:szCs w:val="26"/>
        </w:rPr>
        <w:t xml:space="preserve"> округа ЗАТО Свободный;</w:t>
      </w:r>
    </w:p>
    <w:p w14:paraId="62F52E05" w14:textId="77777777" w:rsidR="00252A38" w:rsidRPr="00D660D7" w:rsidRDefault="00E33FB4">
      <w:pPr>
        <w:pStyle w:val="a9"/>
        <w:widowControl w:val="0"/>
        <w:ind w:left="0" w:firstLine="851"/>
        <w:jc w:val="both"/>
        <w:rPr>
          <w:rFonts w:ascii="Liberation Serif" w:hAnsi="Liberation Serif" w:cs="Liberation Serif"/>
        </w:rPr>
      </w:pPr>
      <w:r w:rsidRPr="00D660D7">
        <w:rPr>
          <w:rFonts w:ascii="Liberation Serif" w:hAnsi="Liberation Serif" w:cs="Liberation Serif"/>
          <w:sz w:val="28"/>
          <w:szCs w:val="26"/>
        </w:rPr>
        <w:t>Секретарь – Соколова Е.П., главный специалист финансового отдела администрации городского округа ЗАТО Свободный.</w:t>
      </w:r>
    </w:p>
    <w:p w14:paraId="72F35FB0" w14:textId="77777777" w:rsidR="00252A38" w:rsidRPr="00D660D7" w:rsidRDefault="00E33FB4">
      <w:pPr>
        <w:widowControl w:val="0"/>
        <w:ind w:firstLine="850"/>
        <w:jc w:val="both"/>
        <w:rPr>
          <w:rFonts w:ascii="Liberation Serif" w:hAnsi="Liberation Serif" w:cs="Liberation Serif"/>
        </w:rPr>
      </w:pPr>
      <w:r w:rsidRPr="00D660D7">
        <w:rPr>
          <w:rFonts w:ascii="Liberation Serif" w:hAnsi="Liberation Serif" w:cs="Liberation Serif"/>
          <w:sz w:val="28"/>
          <w:szCs w:val="26"/>
        </w:rPr>
        <w:t>Члены организационного комитета:</w:t>
      </w:r>
    </w:p>
    <w:p w14:paraId="7DAAD606" w14:textId="7733D74D" w:rsidR="00FE23E3" w:rsidRPr="00D660D7" w:rsidRDefault="000E0B84" w:rsidP="00FE23E3">
      <w:pPr>
        <w:pStyle w:val="a9"/>
        <w:widowControl w:val="0"/>
        <w:ind w:left="0" w:firstLine="851"/>
        <w:jc w:val="both"/>
        <w:rPr>
          <w:rFonts w:ascii="Liberation Serif" w:hAnsi="Liberation Serif" w:cs="Liberation Serif"/>
        </w:rPr>
      </w:pPr>
      <w:proofErr w:type="gramStart"/>
      <w:r w:rsidRPr="00D660D7">
        <w:rPr>
          <w:rFonts w:ascii="Liberation Serif" w:hAnsi="Liberation Serif" w:cs="Liberation Serif"/>
          <w:sz w:val="28"/>
          <w:szCs w:val="26"/>
        </w:rPr>
        <w:t xml:space="preserve">Малых </w:t>
      </w:r>
      <w:r w:rsidR="00FE23E3" w:rsidRPr="00D660D7">
        <w:rPr>
          <w:rFonts w:ascii="Liberation Serif" w:hAnsi="Liberation Serif" w:cs="Liberation Serif"/>
          <w:sz w:val="28"/>
          <w:szCs w:val="26"/>
        </w:rPr>
        <w:t xml:space="preserve"> </w:t>
      </w:r>
      <w:r w:rsidRPr="00D660D7">
        <w:rPr>
          <w:rFonts w:ascii="Liberation Serif" w:hAnsi="Liberation Serif" w:cs="Liberation Serif"/>
          <w:sz w:val="28"/>
          <w:szCs w:val="26"/>
        </w:rPr>
        <w:t>М</w:t>
      </w:r>
      <w:r w:rsidR="00FE23E3" w:rsidRPr="00D660D7">
        <w:rPr>
          <w:rFonts w:ascii="Liberation Serif" w:hAnsi="Liberation Serif" w:cs="Liberation Serif"/>
          <w:sz w:val="28"/>
          <w:szCs w:val="26"/>
        </w:rPr>
        <w:t>.</w:t>
      </w:r>
      <w:r w:rsidRPr="00D660D7">
        <w:rPr>
          <w:rFonts w:ascii="Liberation Serif" w:hAnsi="Liberation Serif" w:cs="Liberation Serif"/>
          <w:sz w:val="28"/>
          <w:szCs w:val="26"/>
        </w:rPr>
        <w:t>Н</w:t>
      </w:r>
      <w:r w:rsidR="00FE23E3" w:rsidRPr="00D660D7">
        <w:rPr>
          <w:rFonts w:ascii="Liberation Serif" w:hAnsi="Liberation Serif" w:cs="Liberation Serif"/>
          <w:sz w:val="28"/>
          <w:szCs w:val="26"/>
        </w:rPr>
        <w:t>.</w:t>
      </w:r>
      <w:proofErr w:type="gramEnd"/>
      <w:r w:rsidR="00FE23E3" w:rsidRPr="00D660D7">
        <w:rPr>
          <w:rFonts w:ascii="Liberation Serif" w:hAnsi="Liberation Serif" w:cs="Liberation Serif"/>
          <w:sz w:val="28"/>
          <w:szCs w:val="26"/>
        </w:rPr>
        <w:t>, начальник финансового отдела администрации городского округа ЗАТО Свободный;</w:t>
      </w:r>
    </w:p>
    <w:p w14:paraId="1DE1A462" w14:textId="77777777" w:rsidR="00252A38" w:rsidRPr="00D660D7" w:rsidRDefault="00E33FB4">
      <w:pPr>
        <w:pStyle w:val="a9"/>
        <w:widowControl w:val="0"/>
        <w:ind w:left="0" w:firstLine="850"/>
        <w:jc w:val="both"/>
        <w:rPr>
          <w:rFonts w:ascii="Liberation Serif" w:hAnsi="Liberation Serif" w:cs="Liberation Serif"/>
          <w:sz w:val="28"/>
          <w:szCs w:val="26"/>
        </w:rPr>
      </w:pPr>
      <w:proofErr w:type="spellStart"/>
      <w:r w:rsidRPr="00D660D7">
        <w:rPr>
          <w:rFonts w:ascii="Liberation Serif" w:hAnsi="Liberation Serif" w:cs="Liberation Serif"/>
          <w:sz w:val="28"/>
          <w:szCs w:val="26"/>
        </w:rPr>
        <w:t>Газиева</w:t>
      </w:r>
      <w:proofErr w:type="spellEnd"/>
      <w:r w:rsidRPr="00D660D7">
        <w:rPr>
          <w:rFonts w:ascii="Liberation Serif" w:hAnsi="Liberation Serif" w:cs="Liberation Serif"/>
          <w:sz w:val="28"/>
          <w:szCs w:val="26"/>
        </w:rPr>
        <w:t xml:space="preserve"> Т.М., председатель Контрольного органа городского округа</w:t>
      </w:r>
      <w:r w:rsidRPr="00D660D7">
        <w:rPr>
          <w:rFonts w:ascii="Liberation Serif" w:hAnsi="Liberation Serif" w:cs="Liberation Serif"/>
          <w:sz w:val="28"/>
          <w:szCs w:val="26"/>
        </w:rPr>
        <w:br/>
        <w:t>ЗАТО Свободный (по согласованию);</w:t>
      </w:r>
    </w:p>
    <w:p w14:paraId="746C1558" w14:textId="0B32A89E" w:rsidR="00FE23E3" w:rsidRPr="00D660D7" w:rsidRDefault="00E33FB4" w:rsidP="00E33FB4">
      <w:pPr>
        <w:pStyle w:val="a9"/>
        <w:widowControl w:val="0"/>
        <w:ind w:left="0" w:firstLine="850"/>
        <w:jc w:val="both"/>
        <w:rPr>
          <w:rFonts w:ascii="Liberation Serif" w:hAnsi="Liberation Serif" w:cs="Liberation Serif"/>
          <w:sz w:val="28"/>
          <w:szCs w:val="26"/>
        </w:rPr>
      </w:pPr>
      <w:r w:rsidRPr="00D660D7">
        <w:rPr>
          <w:rFonts w:ascii="Liberation Serif" w:hAnsi="Liberation Serif" w:cs="Liberation Serif"/>
          <w:bCs/>
          <w:iCs/>
          <w:color w:val="000000"/>
          <w:sz w:val="28"/>
          <w:szCs w:val="28"/>
          <w:bdr w:val="none" w:sz="0" w:space="0" w:color="auto" w:frame="1"/>
        </w:rPr>
        <w:t xml:space="preserve">Городецкая А.И., </w:t>
      </w:r>
      <w:r w:rsidR="00D237AF" w:rsidRPr="00D660D7">
        <w:rPr>
          <w:rFonts w:ascii="Liberation Serif" w:hAnsi="Liberation Serif" w:cs="Liberation Serif"/>
          <w:bCs/>
          <w:iCs/>
          <w:color w:val="000000"/>
          <w:sz w:val="28"/>
          <w:szCs w:val="28"/>
          <w:bdr w:val="none" w:sz="0" w:space="0" w:color="auto" w:frame="1"/>
        </w:rPr>
        <w:t>начальник отдела образования, молодежной политики, культуры и спорта</w:t>
      </w:r>
      <w:r w:rsidR="00D76E20" w:rsidRPr="00D76E20">
        <w:rPr>
          <w:rFonts w:ascii="Liberation Serif" w:hAnsi="Liberation Serif" w:cs="Liberation Serif"/>
          <w:sz w:val="28"/>
          <w:szCs w:val="26"/>
        </w:rPr>
        <w:t xml:space="preserve"> </w:t>
      </w:r>
      <w:r w:rsidR="00D76E20" w:rsidRPr="00D660D7">
        <w:rPr>
          <w:rFonts w:ascii="Liberation Serif" w:hAnsi="Liberation Serif" w:cs="Liberation Serif"/>
          <w:sz w:val="28"/>
          <w:szCs w:val="26"/>
        </w:rPr>
        <w:t>администрации городского округа ЗАТО Свободный</w:t>
      </w:r>
      <w:r w:rsidR="00E660E7" w:rsidRPr="00D660D7">
        <w:rPr>
          <w:rFonts w:ascii="Liberation Serif" w:hAnsi="Liberation Serif" w:cs="Liberation Serif"/>
          <w:bCs/>
          <w:iCs/>
          <w:color w:val="000000"/>
          <w:sz w:val="28"/>
          <w:szCs w:val="28"/>
          <w:bdr w:val="none" w:sz="0" w:space="0" w:color="auto" w:frame="1"/>
        </w:rPr>
        <w:t>;</w:t>
      </w:r>
    </w:p>
    <w:p w14:paraId="717BD7B0" w14:textId="77777777" w:rsidR="00252A38" w:rsidRPr="00D660D7" w:rsidRDefault="00E33FB4">
      <w:pPr>
        <w:widowControl w:val="0"/>
        <w:ind w:firstLine="851"/>
        <w:contextualSpacing/>
        <w:jc w:val="both"/>
        <w:rPr>
          <w:rFonts w:ascii="Liberation Serif" w:hAnsi="Liberation Serif" w:cs="Liberation Serif"/>
        </w:rPr>
      </w:pPr>
      <w:r w:rsidRPr="00D660D7">
        <w:rPr>
          <w:rFonts w:ascii="Liberation Serif" w:hAnsi="Liberation Serif" w:cs="Liberation Serif"/>
          <w:sz w:val="28"/>
          <w:szCs w:val="26"/>
        </w:rPr>
        <w:t xml:space="preserve">Михайлов А.А., главный специалист Думы городского округа </w:t>
      </w:r>
      <w:r w:rsidRPr="00D660D7">
        <w:rPr>
          <w:rFonts w:ascii="Liberation Serif" w:hAnsi="Liberation Serif" w:cs="Liberation Serif"/>
          <w:sz w:val="28"/>
          <w:szCs w:val="26"/>
        </w:rPr>
        <w:br/>
        <w:t xml:space="preserve">ЗАТО Свободный (по согласованию); </w:t>
      </w:r>
    </w:p>
    <w:p w14:paraId="11624DEF" w14:textId="3E2D0213" w:rsidR="000E0B84" w:rsidRPr="00D660D7" w:rsidRDefault="000E0B84" w:rsidP="000E0B8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D660D7">
        <w:rPr>
          <w:rFonts w:ascii="Liberation Serif" w:hAnsi="Liberation Serif" w:cs="Liberation Serif"/>
          <w:bCs/>
          <w:sz w:val="28"/>
          <w:szCs w:val="28"/>
        </w:rPr>
        <w:t>Мисько</w:t>
      </w:r>
      <w:proofErr w:type="spellEnd"/>
      <w:r w:rsidRPr="00D660D7">
        <w:rPr>
          <w:rFonts w:ascii="Liberation Serif" w:hAnsi="Liberation Serif" w:cs="Liberation Serif"/>
          <w:bCs/>
          <w:sz w:val="28"/>
          <w:szCs w:val="28"/>
        </w:rPr>
        <w:t xml:space="preserve"> Е.А., начальник юридического отдела</w:t>
      </w:r>
      <w:r w:rsidRPr="00D660D7">
        <w:rPr>
          <w:rFonts w:ascii="Liberation Serif" w:hAnsi="Liberation Serif" w:cs="Liberation Serif"/>
          <w:sz w:val="28"/>
          <w:szCs w:val="28"/>
        </w:rPr>
        <w:t xml:space="preserve"> администрации городского</w:t>
      </w:r>
      <w:r w:rsidRPr="00D660D7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</w:t>
      </w:r>
      <w:r w:rsidRPr="00D660D7">
        <w:rPr>
          <w:rFonts w:ascii="Liberation Serif" w:hAnsi="Liberation Serif" w:cs="Liberation Serif"/>
          <w:sz w:val="28"/>
          <w:szCs w:val="28"/>
        </w:rPr>
        <w:t>округа ЗАТО Свободный;</w:t>
      </w:r>
    </w:p>
    <w:p w14:paraId="3F4100BA" w14:textId="77777777" w:rsidR="00252A38" w:rsidRPr="00D660D7" w:rsidRDefault="00E33FB4">
      <w:pPr>
        <w:pStyle w:val="a9"/>
        <w:widowControl w:val="0"/>
        <w:ind w:left="0" w:firstLine="794"/>
        <w:jc w:val="both"/>
        <w:rPr>
          <w:rFonts w:ascii="Liberation Serif" w:hAnsi="Liberation Serif" w:cs="Liberation Serif"/>
        </w:rPr>
      </w:pPr>
      <w:r w:rsidRPr="00D660D7">
        <w:rPr>
          <w:rFonts w:ascii="Liberation Serif" w:hAnsi="Liberation Serif" w:cs="Liberation Serif"/>
          <w:sz w:val="28"/>
          <w:szCs w:val="26"/>
        </w:rPr>
        <w:t xml:space="preserve">Рыжкова С.Ф., начальник отдела бухгалтерского учета и финансов администрации городского округа ЗАТО Свободный;    </w:t>
      </w:r>
    </w:p>
    <w:p w14:paraId="3BC5A6C1" w14:textId="77777777" w:rsidR="00252A38" w:rsidRPr="00D660D7" w:rsidRDefault="00E33FB4">
      <w:pPr>
        <w:pStyle w:val="a9"/>
        <w:widowControl w:val="0"/>
        <w:ind w:left="0" w:firstLine="794"/>
        <w:jc w:val="both"/>
        <w:rPr>
          <w:rFonts w:ascii="Liberation Serif" w:hAnsi="Liberation Serif" w:cs="Liberation Serif"/>
        </w:rPr>
      </w:pPr>
      <w:r w:rsidRPr="00D660D7">
        <w:rPr>
          <w:rFonts w:ascii="Liberation Serif" w:hAnsi="Liberation Serif" w:cs="Liberation Serif"/>
          <w:sz w:val="28"/>
          <w:szCs w:val="26"/>
        </w:rPr>
        <w:t>Ткачен</w:t>
      </w:r>
      <w:r w:rsidR="00E660E7" w:rsidRPr="00D660D7">
        <w:rPr>
          <w:rFonts w:ascii="Liberation Serif" w:hAnsi="Liberation Serif" w:cs="Liberation Serif"/>
          <w:sz w:val="28"/>
          <w:szCs w:val="26"/>
        </w:rPr>
        <w:t>к</w:t>
      </w:r>
      <w:r w:rsidRPr="00D660D7">
        <w:rPr>
          <w:rFonts w:ascii="Liberation Serif" w:hAnsi="Liberation Serif" w:cs="Liberation Serif"/>
          <w:sz w:val="28"/>
          <w:szCs w:val="26"/>
        </w:rPr>
        <w:t xml:space="preserve">о Л.В., начальник организационно-кадрового отдела администрации городского округа ЗАТО Свободный.  </w:t>
      </w:r>
    </w:p>
    <w:p w14:paraId="289B0305" w14:textId="2EBF9047" w:rsidR="00252A38" w:rsidRPr="00D660D7" w:rsidRDefault="00E33FB4">
      <w:pPr>
        <w:pStyle w:val="a9"/>
        <w:widowControl w:val="0"/>
        <w:numPr>
          <w:ilvl w:val="0"/>
          <w:numId w:val="1"/>
        </w:numPr>
        <w:ind w:left="0" w:firstLine="851"/>
        <w:jc w:val="both"/>
        <w:rPr>
          <w:rFonts w:ascii="Liberation Serif" w:hAnsi="Liberation Serif" w:cs="Liberation Serif"/>
        </w:rPr>
      </w:pPr>
      <w:r w:rsidRPr="00D660D7">
        <w:rPr>
          <w:rFonts w:ascii="Liberation Serif" w:hAnsi="Liberation Serif" w:cs="Liberation Serif"/>
          <w:sz w:val="28"/>
          <w:szCs w:val="26"/>
        </w:rPr>
        <w:t xml:space="preserve">Установить срок приема письменных предложений и рекомендаций участников публичных слушаний по </w:t>
      </w:r>
      <w:r w:rsidR="000E0B84" w:rsidRPr="00D660D7">
        <w:rPr>
          <w:rFonts w:ascii="Liberation Serif" w:hAnsi="Liberation Serif" w:cs="Liberation Serif"/>
          <w:sz w:val="28"/>
          <w:szCs w:val="26"/>
        </w:rPr>
        <w:t>30</w:t>
      </w:r>
      <w:r w:rsidRPr="00D660D7">
        <w:rPr>
          <w:rFonts w:ascii="Liberation Serif" w:hAnsi="Liberation Serif" w:cs="Liberation Serif"/>
          <w:sz w:val="28"/>
          <w:szCs w:val="26"/>
        </w:rPr>
        <w:t>.0</w:t>
      </w:r>
      <w:r w:rsidR="000E0B84" w:rsidRPr="00D660D7">
        <w:rPr>
          <w:rFonts w:ascii="Liberation Serif" w:hAnsi="Liberation Serif" w:cs="Liberation Serif"/>
          <w:sz w:val="28"/>
          <w:szCs w:val="26"/>
        </w:rPr>
        <w:t>4</w:t>
      </w:r>
      <w:r w:rsidRPr="00D660D7">
        <w:rPr>
          <w:rFonts w:ascii="Liberation Serif" w:hAnsi="Liberation Serif" w:cs="Liberation Serif"/>
          <w:sz w:val="28"/>
          <w:szCs w:val="26"/>
        </w:rPr>
        <w:t>.202</w:t>
      </w:r>
      <w:r w:rsidR="000E0B84" w:rsidRPr="00D660D7">
        <w:rPr>
          <w:rFonts w:ascii="Liberation Serif" w:hAnsi="Liberation Serif" w:cs="Liberation Serif"/>
          <w:sz w:val="28"/>
          <w:szCs w:val="26"/>
        </w:rPr>
        <w:t>5</w:t>
      </w:r>
      <w:r w:rsidRPr="00D660D7">
        <w:rPr>
          <w:rFonts w:ascii="Liberation Serif" w:hAnsi="Liberation Serif" w:cs="Liberation Serif"/>
          <w:sz w:val="28"/>
          <w:szCs w:val="26"/>
        </w:rPr>
        <w:t xml:space="preserve"> включительно.</w:t>
      </w:r>
    </w:p>
    <w:p w14:paraId="5DCFA68A" w14:textId="77777777" w:rsidR="00252A38" w:rsidRPr="00D660D7" w:rsidRDefault="00E33FB4">
      <w:pPr>
        <w:pStyle w:val="a9"/>
        <w:widowControl w:val="0"/>
        <w:numPr>
          <w:ilvl w:val="0"/>
          <w:numId w:val="1"/>
        </w:numPr>
        <w:ind w:left="0" w:firstLine="851"/>
        <w:jc w:val="both"/>
        <w:rPr>
          <w:rFonts w:ascii="Liberation Serif" w:hAnsi="Liberation Serif" w:cs="Liberation Serif"/>
        </w:rPr>
      </w:pPr>
      <w:r w:rsidRPr="00D660D7">
        <w:rPr>
          <w:rFonts w:ascii="Liberation Serif" w:hAnsi="Liberation Serif" w:cs="Liberation Serif"/>
          <w:sz w:val="28"/>
          <w:szCs w:val="26"/>
        </w:rPr>
        <w:t>Настоящее постановление опубликовать в газете «Свободные вести» и на официальном сайте главы городского округа ЗАТО Свободный.</w:t>
      </w:r>
    </w:p>
    <w:p w14:paraId="0234E02B" w14:textId="77777777" w:rsidR="00252A38" w:rsidRPr="00D660D7" w:rsidRDefault="00252A38">
      <w:pPr>
        <w:pStyle w:val="a9"/>
        <w:widowControl w:val="0"/>
        <w:ind w:left="0"/>
        <w:jc w:val="both"/>
        <w:rPr>
          <w:rFonts w:ascii="Liberation Serif" w:hAnsi="Liberation Serif" w:cs="Liberation Serif"/>
          <w:sz w:val="28"/>
          <w:szCs w:val="26"/>
        </w:rPr>
      </w:pPr>
    </w:p>
    <w:p w14:paraId="4188718A" w14:textId="77777777" w:rsidR="00252A38" w:rsidRPr="00D660D7" w:rsidRDefault="00252A38">
      <w:pPr>
        <w:pStyle w:val="ConsPlusNormal"/>
        <w:rPr>
          <w:rFonts w:ascii="Liberation Serif" w:hAnsi="Liberation Serif" w:cs="Liberation Serif"/>
          <w:sz w:val="28"/>
          <w:szCs w:val="26"/>
        </w:rPr>
      </w:pPr>
    </w:p>
    <w:p w14:paraId="2A78A383" w14:textId="77777777" w:rsidR="00252A38" w:rsidRPr="00D660D7" w:rsidRDefault="00E33FB4">
      <w:pPr>
        <w:widowControl w:val="0"/>
        <w:tabs>
          <w:tab w:val="left" w:pos="3390"/>
        </w:tabs>
        <w:contextualSpacing/>
        <w:jc w:val="both"/>
        <w:rPr>
          <w:rFonts w:ascii="Liberation Serif" w:hAnsi="Liberation Serif" w:cs="Liberation Serif"/>
        </w:rPr>
      </w:pPr>
      <w:r w:rsidRPr="00D660D7">
        <w:rPr>
          <w:rFonts w:ascii="Liberation Serif" w:hAnsi="Liberation Serif" w:cs="Liberation Serif"/>
          <w:sz w:val="28"/>
          <w:szCs w:val="26"/>
        </w:rPr>
        <w:t>Глава городского округа ЗАТО Свободный                                              А.В. Иванов</w:t>
      </w:r>
    </w:p>
    <w:p w14:paraId="7125A40A" w14:textId="77777777" w:rsidR="00252A38" w:rsidRPr="00D660D7" w:rsidRDefault="00252A38">
      <w:pPr>
        <w:widowControl w:val="0"/>
        <w:tabs>
          <w:tab w:val="left" w:pos="3390"/>
        </w:tabs>
        <w:contextualSpacing/>
        <w:jc w:val="both"/>
        <w:rPr>
          <w:rFonts w:ascii="Liberation Serif" w:hAnsi="Liberation Serif" w:cs="Liberation Serif"/>
          <w:sz w:val="28"/>
          <w:szCs w:val="26"/>
        </w:rPr>
      </w:pPr>
    </w:p>
    <w:p w14:paraId="4C131077" w14:textId="77777777" w:rsidR="00252A38" w:rsidRDefault="00252A38">
      <w:pPr>
        <w:widowControl w:val="0"/>
        <w:tabs>
          <w:tab w:val="left" w:pos="3390"/>
        </w:tabs>
        <w:contextualSpacing/>
        <w:jc w:val="both"/>
        <w:rPr>
          <w:rFonts w:ascii="Liberation Serif" w:hAnsi="Liberation Serif"/>
          <w:sz w:val="28"/>
          <w:szCs w:val="26"/>
        </w:rPr>
      </w:pPr>
    </w:p>
    <w:p w14:paraId="126B7063" w14:textId="77777777" w:rsidR="00252A38" w:rsidRDefault="00252A38">
      <w:pPr>
        <w:pStyle w:val="a9"/>
        <w:widowControl w:val="0"/>
        <w:ind w:left="0"/>
        <w:jc w:val="both"/>
        <w:rPr>
          <w:rFonts w:ascii="Liberation Serif" w:hAnsi="Liberation Serif"/>
          <w:sz w:val="28"/>
          <w:szCs w:val="26"/>
        </w:rPr>
      </w:pPr>
    </w:p>
    <w:sectPr w:rsidR="00252A38" w:rsidSect="00D261CC">
      <w:pgSz w:w="11906" w:h="16838"/>
      <w:pgMar w:top="284" w:right="567" w:bottom="28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96EC5"/>
    <w:multiLevelType w:val="multilevel"/>
    <w:tmpl w:val="8A2079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B00F25"/>
    <w:multiLevelType w:val="multilevel"/>
    <w:tmpl w:val="80A4BB4E"/>
    <w:lvl w:ilvl="0">
      <w:start w:val="1"/>
      <w:numFmt w:val="decimal"/>
      <w:lvlText w:val="%1."/>
      <w:lvlJc w:val="left"/>
      <w:pPr>
        <w:tabs>
          <w:tab w:val="num" w:pos="0"/>
        </w:tabs>
        <w:ind w:left="1410" w:hanging="870"/>
      </w:pPr>
      <w:rPr>
        <w:rFonts w:ascii="Liberation Serif" w:hAnsi="Liberation Serif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38"/>
    <w:rsid w:val="000258D3"/>
    <w:rsid w:val="0003453F"/>
    <w:rsid w:val="000E0B84"/>
    <w:rsid w:val="00192E80"/>
    <w:rsid w:val="002014E8"/>
    <w:rsid w:val="00232809"/>
    <w:rsid w:val="00252A38"/>
    <w:rsid w:val="002A6100"/>
    <w:rsid w:val="00874730"/>
    <w:rsid w:val="00906086"/>
    <w:rsid w:val="00A313EF"/>
    <w:rsid w:val="00C07C83"/>
    <w:rsid w:val="00CD6FAD"/>
    <w:rsid w:val="00D237AF"/>
    <w:rsid w:val="00D261CC"/>
    <w:rsid w:val="00D660D7"/>
    <w:rsid w:val="00D76E20"/>
    <w:rsid w:val="00E33FB4"/>
    <w:rsid w:val="00E660E7"/>
    <w:rsid w:val="00FA6A1C"/>
    <w:rsid w:val="00F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47C6"/>
  <w15:docId w15:val="{D67AA8BE-E93F-4D72-AFC5-1DD07F0C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3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A13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next w:val="a"/>
    <w:qFormat/>
    <w:pPr>
      <w:tabs>
        <w:tab w:val="left" w:pos="4050"/>
      </w:tabs>
      <w:jc w:val="center"/>
    </w:pPr>
    <w:rPr>
      <w:b/>
      <w:bCs/>
      <w:i/>
      <w:iCs/>
      <w:sz w:val="28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nsPlusNormal">
    <w:name w:val="ConsPlusNormal"/>
    <w:qFormat/>
    <w:rsid w:val="00CD3E8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CD3E8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CD3E8B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CD3E8B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DA137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3165D"/>
    <w:pPr>
      <w:ind w:left="720"/>
      <w:contextualSpacing/>
    </w:p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dc:description/>
  <cp:lastModifiedBy>Шикова</cp:lastModifiedBy>
  <cp:revision>96</cp:revision>
  <cp:lastPrinted>2024-05-02T09:20:00Z</cp:lastPrinted>
  <dcterms:created xsi:type="dcterms:W3CDTF">2017-10-17T04:16:00Z</dcterms:created>
  <dcterms:modified xsi:type="dcterms:W3CDTF">2025-04-14T05:14:00Z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